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6"/>
        <w:gridCol w:w="5226"/>
        <w:gridCol w:w="1337"/>
        <w:gridCol w:w="2593"/>
      </w:tblGrid>
      <w:tr w:rsidR="009B1BC1" w:rsidRPr="00BF1983" w:rsidTr="00DC37B5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:rsidR="009B1BC1" w:rsidRPr="00BF1983" w:rsidRDefault="000940E6" w:rsidP="00DC37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SALA DE LEITURA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9B1BC1" w:rsidRPr="00BF1983" w:rsidRDefault="000940E6" w:rsidP="00DC37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6º</w:t>
            </w:r>
            <w:proofErr w:type="gramStart"/>
            <w:r>
              <w:rPr>
                <w:rFonts w:ascii="Arial" w:hAnsi="Arial" w:cs="Arial"/>
                <w:sz w:val="20"/>
                <w:szCs w:val="24"/>
              </w:rPr>
              <w:t>A,</w:t>
            </w:r>
            <w:proofErr w:type="gramEnd"/>
            <w:r>
              <w:rPr>
                <w:rFonts w:ascii="Arial" w:hAnsi="Arial" w:cs="Arial"/>
                <w:sz w:val="20"/>
                <w:szCs w:val="24"/>
              </w:rPr>
              <w:t>B,C</w:t>
            </w:r>
          </w:p>
        </w:tc>
      </w:tr>
      <w:tr w:rsidR="009B1BC1" w:rsidRPr="00BF1983" w:rsidTr="00DC37B5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Professor(</w:t>
            </w:r>
            <w:proofErr w:type="gramEnd"/>
            <w:r w:rsidRPr="00BF1983">
              <w:rPr>
                <w:rFonts w:ascii="Arial" w:hAnsi="Arial" w:cs="Arial"/>
                <w:b/>
                <w:sz w:val="20"/>
                <w:szCs w:val="24"/>
              </w:rPr>
              <w:t>a)</w:t>
            </w:r>
          </w:p>
        </w:tc>
        <w:tc>
          <w:tcPr>
            <w:tcW w:w="9156" w:type="dxa"/>
            <w:gridSpan w:val="3"/>
            <w:vAlign w:val="center"/>
          </w:tcPr>
          <w:p w:rsidR="009B1BC1" w:rsidRPr="00BF1983" w:rsidRDefault="000940E6" w:rsidP="00DC37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MAGDA APARECIDA PARÚSSOLO</w:t>
            </w:r>
          </w:p>
        </w:tc>
      </w:tr>
      <w:tr w:rsidR="009B1BC1" w:rsidRPr="00BF1983" w:rsidTr="00DC37B5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:rsidR="009B1BC1" w:rsidRPr="00880381" w:rsidRDefault="000940E6" w:rsidP="00DC37B5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 w:rsidRPr="00880381">
              <w:rPr>
                <w:rFonts w:ascii="Arial" w:hAnsi="Arial" w:cs="Arial"/>
                <w:b/>
                <w:sz w:val="20"/>
                <w:szCs w:val="24"/>
              </w:rPr>
              <w:t>Leitura dos capítulos “O medo”, “O boitatá”, “O negrinho”, “Meia noite”, “Saída dos sacis”, “Lobisomem”, Mula sem cabeça”</w:t>
            </w:r>
            <w:proofErr w:type="gramEnd"/>
            <w:r w:rsidRPr="00880381">
              <w:rPr>
                <w:rFonts w:ascii="Arial" w:hAnsi="Arial" w:cs="Arial"/>
                <w:b/>
                <w:sz w:val="20"/>
                <w:szCs w:val="24"/>
              </w:rPr>
              <w:t>, da obra “O saci” de Monteiro Lobato</w:t>
            </w:r>
          </w:p>
        </w:tc>
      </w:tr>
      <w:tr w:rsidR="009B1BC1" w:rsidRPr="00BF1983" w:rsidTr="00DC37B5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:rsidR="009B1BC1" w:rsidRDefault="000940E6" w:rsidP="00DC37B5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Desenvolver habilidades leitoras e escritora, foco narrativo, figuras folclóricas. Desenvolver o senso crítico, desenvolver a criatividade, fazer interpretações implícitas e explícitas dos </w:t>
            </w:r>
            <w:r w:rsidR="00880381">
              <w:rPr>
                <w:rFonts w:ascii="Arial" w:hAnsi="Arial" w:cs="Arial"/>
                <w:sz w:val="20"/>
                <w:szCs w:val="24"/>
              </w:rPr>
              <w:t>textos a serem estudados.</w:t>
            </w:r>
          </w:p>
        </w:tc>
      </w:tr>
      <w:tr w:rsidR="009B1BC1" w:rsidRPr="00BF1983" w:rsidTr="00DC37B5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9B1BC1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  <w:proofErr w:type="gramEnd"/>
          </w:p>
        </w:tc>
        <w:tc>
          <w:tcPr>
            <w:tcW w:w="9156" w:type="dxa"/>
            <w:gridSpan w:val="3"/>
            <w:shd w:val="clear" w:color="auto" w:fill="auto"/>
          </w:tcPr>
          <w:p w:rsidR="009B1BC1" w:rsidRDefault="009B1BC1" w:rsidP="00DC37B5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proofErr w:type="gramStart"/>
            <w:r w:rsidR="000940E6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proofErr w:type="gramEnd"/>
            <w:r w:rsidR="000940E6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(03 a 14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</w:p>
          <w:p w:rsidR="009B1BC1" w:rsidRDefault="00880381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Leia os capítulos das páginas 43 até 52. As perguntas estão na ordem dos capítulos, portanto, para facilitar </w:t>
            </w:r>
            <w:r w:rsidR="009C2AED">
              <w:rPr>
                <w:rFonts w:ascii="Arial" w:hAnsi="Arial" w:cs="Arial"/>
                <w:b/>
                <w:sz w:val="24"/>
                <w:szCs w:val="24"/>
              </w:rPr>
              <w:t>suas</w:t>
            </w:r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respostas ,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 a cada capítulo lido, procure ir respondendo na ordem que segue o questionário.</w:t>
            </w:r>
          </w:p>
          <w:p w:rsidR="000049BD" w:rsidRDefault="000049BD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Esteja</w:t>
            </w:r>
            <w:r w:rsidR="009C2AED">
              <w:rPr>
                <w:rFonts w:ascii="Arial" w:hAnsi="Arial" w:cs="Arial"/>
                <w:b/>
                <w:sz w:val="24"/>
                <w:szCs w:val="24"/>
              </w:rPr>
              <w:t>m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atentos no momento de responder às questões, todos os nomes de animais, referidos nesses capítulos, devemos escrevê-los com letra maiúscula, pois são personagens ativos das histórias.</w:t>
            </w:r>
          </w:p>
          <w:p w:rsidR="009C2AED" w:rsidRDefault="009C2AED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C2AED" w:rsidRPr="00EF5E9C" w:rsidRDefault="009C2AED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OBS: Os textos se encontram no final do roteiro de estudos. Faça suas atividades no caderno 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Arial" w:hAnsi="Arial" w:cs="Arial"/>
                <w:b/>
                <w:sz w:val="24"/>
                <w:szCs w:val="24"/>
              </w:rPr>
              <w:t>à caneta, por favor) ou pode ser digitado , coloque seu nome, número e série para que eu possa identifica-o</w:t>
            </w:r>
          </w:p>
          <w:p w:rsidR="00880381" w:rsidRPr="00EF5E9C" w:rsidRDefault="00880381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80381" w:rsidRDefault="00880381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1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)O que significa filosofar? Pesquise e descreva aqui.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80381" w:rsidRDefault="00880381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2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)No capítulo 14 “O medo”, nos é apresentado os animais que têm vida diurna e noturna, Separe-os e descreva-os em duas colunas.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80381" w:rsidRDefault="00880381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3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</w:t>
            </w:r>
            <w:r w:rsidR="000C2690" w:rsidRPr="00EF5E9C">
              <w:rPr>
                <w:rFonts w:ascii="Arial" w:hAnsi="Arial" w:cs="Arial"/>
                <w:b/>
                <w:sz w:val="24"/>
                <w:szCs w:val="24"/>
              </w:rPr>
              <w:t>Você sabe o que é medo? Por que o sentimos? Pesquise e escreva aqui.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C2690" w:rsidRPr="00EF5E9C" w:rsidRDefault="000C2690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4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 Explique com suas palavras esse fragmento do texto: “O medo vem da incerteza, ela é a mãe , e o pai do medo é o escuro.... Enquanto houver escuro no mundo haverá medo.”</w:t>
            </w:r>
          </w:p>
          <w:p w:rsidR="00880381" w:rsidRPr="00EF5E9C" w:rsidRDefault="00880381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80381" w:rsidRDefault="000C2690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5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)Segundo o Saci, quem era Jurupari e qual sua finalidade? Explique</w:t>
            </w:r>
            <w:r w:rsidR="00AC308A" w:rsidRPr="00EF5E9C">
              <w:rPr>
                <w:rFonts w:ascii="Arial" w:hAnsi="Arial" w:cs="Arial"/>
                <w:b/>
                <w:sz w:val="24"/>
                <w:szCs w:val="24"/>
              </w:rPr>
              <w:t xml:space="preserve"> com suas palavras.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F5E9C" w:rsidRDefault="000C2690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6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)Segundo o Saci, quem era Curupira</w:t>
            </w:r>
            <w:r w:rsidR="00AC308A" w:rsidRPr="00EF5E9C">
              <w:rPr>
                <w:rFonts w:ascii="Arial" w:hAnsi="Arial" w:cs="Arial"/>
                <w:b/>
                <w:sz w:val="24"/>
                <w:szCs w:val="24"/>
              </w:rPr>
              <w:t xml:space="preserve"> e qual a sua finalidade</w:t>
            </w:r>
            <w:r w:rsidRPr="00EF5E9C">
              <w:rPr>
                <w:rFonts w:ascii="Arial" w:hAnsi="Arial" w:cs="Arial"/>
                <w:b/>
                <w:sz w:val="24"/>
                <w:szCs w:val="24"/>
              </w:rPr>
              <w:t>?</w:t>
            </w:r>
            <w:r w:rsidR="00AC308A" w:rsidRPr="00EF5E9C">
              <w:rPr>
                <w:rFonts w:ascii="Arial" w:hAnsi="Arial" w:cs="Arial"/>
                <w:b/>
                <w:sz w:val="24"/>
                <w:szCs w:val="24"/>
              </w:rPr>
              <w:t xml:space="preserve"> Explique com suas palavras.</w:t>
            </w:r>
          </w:p>
          <w:p w:rsid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AC308A" w:rsidRPr="00EF5E9C" w:rsidRDefault="00AC308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7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) O que é </w:t>
            </w:r>
            <w:proofErr w:type="spell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japecanga</w:t>
            </w:r>
            <w:proofErr w:type="spellEnd"/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 e para que serve, segundo o relato do Saci?</w:t>
            </w:r>
          </w:p>
          <w:p w:rsidR="00AC308A" w:rsidRPr="00EF5E9C" w:rsidRDefault="00AC308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8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)Descreva o Curupira</w:t>
            </w:r>
          </w:p>
          <w:p w:rsidR="00AC308A" w:rsidRPr="00EF5E9C" w:rsidRDefault="00AC308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AC308A" w:rsidRDefault="00AC308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9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)Quais personagens folclóricas aparecem no capítulo 15? Fale um pouco sobre eles, seus costumes onde vivem.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AC308A" w:rsidRPr="00EF5E9C" w:rsidRDefault="00AC308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10)</w:t>
            </w:r>
            <w:proofErr w:type="gramEnd"/>
            <w:r w:rsidR="00ED0C5A" w:rsidRPr="00EF5E9C">
              <w:rPr>
                <w:rFonts w:ascii="Arial" w:hAnsi="Arial" w:cs="Arial"/>
                <w:b/>
                <w:sz w:val="24"/>
                <w:szCs w:val="24"/>
              </w:rPr>
              <w:t>Vamos falar do capítulo 16 “O negrinho”</w:t>
            </w:r>
          </w:p>
          <w:p w:rsidR="00ED0C5A" w:rsidRDefault="00ED0C5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a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>)Explique com suas palavras por que o chamam de Negrinho do Pastoreio.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F5E9C" w:rsidRDefault="00ED0C5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b)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Existem pessoas como o fazendeiro que  maltratava o “negrinho? Como </w:t>
            </w:r>
          </w:p>
          <w:p w:rsidR="00ED0C5A" w:rsidRDefault="00ED0C5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deveria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 ser a postura do fazendeiro ao se dirigir ao garoto? Explique com suas palavras.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D0C5A" w:rsidRDefault="00ED0C5A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EF5E9C">
              <w:rPr>
                <w:rFonts w:ascii="Arial" w:hAnsi="Arial" w:cs="Arial"/>
                <w:b/>
                <w:sz w:val="24"/>
                <w:szCs w:val="24"/>
              </w:rPr>
              <w:t>c)</w:t>
            </w:r>
            <w:proofErr w:type="gramEnd"/>
            <w:r w:rsidRPr="00EF5E9C">
              <w:rPr>
                <w:rFonts w:ascii="Arial" w:hAnsi="Arial" w:cs="Arial"/>
                <w:b/>
                <w:sz w:val="24"/>
                <w:szCs w:val="24"/>
              </w:rPr>
              <w:t xml:space="preserve">Palavras conotativas são aquelas de sentido literal , modificam o sentido de uma </w:t>
            </w:r>
            <w:r w:rsidR="00EF5E9C" w:rsidRPr="00EF5E9C">
              <w:rPr>
                <w:rFonts w:ascii="Arial" w:hAnsi="Arial" w:cs="Arial"/>
                <w:b/>
                <w:sz w:val="24"/>
                <w:szCs w:val="24"/>
              </w:rPr>
              <w:t xml:space="preserve">frase. Por exemplo: Depois de jogar bola, nós comemos um churrasco </w:t>
            </w:r>
            <w:r w:rsidR="00EF5E9C" w:rsidRPr="00EF5E9C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(sentido denotativo), </w:t>
            </w:r>
            <w:proofErr w:type="gramStart"/>
            <w:r w:rsidR="00EF5E9C" w:rsidRPr="00EF5E9C">
              <w:rPr>
                <w:rFonts w:ascii="Arial" w:hAnsi="Arial" w:cs="Arial"/>
                <w:b/>
                <w:sz w:val="24"/>
                <w:szCs w:val="24"/>
              </w:rPr>
              <w:t>porém ,</w:t>
            </w:r>
            <w:proofErr w:type="gramEnd"/>
            <w:r w:rsidR="00EF5E9C" w:rsidRPr="00EF5E9C">
              <w:rPr>
                <w:rFonts w:ascii="Arial" w:hAnsi="Arial" w:cs="Arial"/>
                <w:b/>
                <w:sz w:val="24"/>
                <w:szCs w:val="24"/>
              </w:rPr>
              <w:t xml:space="preserve"> se dissermos : Ela comeu bola na prova.  – Esta frase tem sentido literal, subjetivo, quer dizer que a menina não prestou atenção na prova e errou alguma questão de bobeira.</w:t>
            </w: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F5E9C">
              <w:rPr>
                <w:rFonts w:ascii="Arial" w:hAnsi="Arial" w:cs="Arial"/>
                <w:b/>
                <w:sz w:val="24"/>
                <w:szCs w:val="24"/>
              </w:rPr>
              <w:t>De acordo com a seguinte frase do texto ”Mas o estanceiro, que tinha comido cobra naquele dia...” Qual é o senti</w:t>
            </w:r>
            <w:r>
              <w:rPr>
                <w:rFonts w:ascii="Arial" w:hAnsi="Arial" w:cs="Arial"/>
                <w:b/>
                <w:sz w:val="24"/>
                <w:szCs w:val="24"/>
              </w:rPr>
              <w:t>do que nos apresenta essa frase</w:t>
            </w:r>
            <w:r w:rsidRPr="00EF5E9C">
              <w:rPr>
                <w:rFonts w:ascii="Arial" w:hAnsi="Arial" w:cs="Arial"/>
                <w:b/>
                <w:sz w:val="24"/>
                <w:szCs w:val="24"/>
              </w:rPr>
              <w:t>?</w:t>
            </w:r>
          </w:p>
          <w:p w:rsid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F5E9C" w:rsidRPr="00EF5E9C" w:rsidRDefault="00EF5E9C" w:rsidP="000940E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80381" w:rsidRDefault="00EF5E9C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11)</w:t>
            </w:r>
            <w:proofErr w:type="gramEnd"/>
            <w:r w:rsidR="00A55368">
              <w:rPr>
                <w:rFonts w:ascii="Arial" w:hAnsi="Arial" w:cs="Arial"/>
                <w:b/>
                <w:sz w:val="20"/>
                <w:szCs w:val="24"/>
              </w:rPr>
              <w:t xml:space="preserve">Explore o vocabulário procurando o significado das seguintes palavras: </w:t>
            </w:r>
          </w:p>
          <w:p w:rsidR="00A55368" w:rsidRDefault="00A55368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Arrecear=</w:t>
            </w:r>
          </w:p>
          <w:p w:rsidR="00A55368" w:rsidRDefault="00A55368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Peroba=</w:t>
            </w:r>
          </w:p>
          <w:p w:rsidR="00A55368" w:rsidRDefault="00A55368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Corcovear=</w:t>
            </w:r>
          </w:p>
          <w:p w:rsidR="000049BD" w:rsidRDefault="000049BD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Carantonha=</w:t>
            </w:r>
          </w:p>
          <w:p w:rsidR="000049BD" w:rsidRDefault="000049BD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Sinistro=</w:t>
            </w:r>
          </w:p>
          <w:p w:rsidR="000049BD" w:rsidRDefault="000049BD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Enxofre=</w:t>
            </w:r>
          </w:p>
          <w:p w:rsidR="000B4C86" w:rsidRDefault="000B4C86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Súbito=</w:t>
            </w:r>
          </w:p>
          <w:p w:rsidR="000B4C86" w:rsidRDefault="000B4C86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A55368" w:rsidRDefault="00A55368" w:rsidP="000940E6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A55368" w:rsidRDefault="00A55368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12)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>No capítulo 17 “Meia noite”, O Saci e Pedrinho precisavam de um lugar para dormir, onde eles se esconderam?</w:t>
            </w:r>
          </w:p>
          <w:p w:rsidR="00A55368" w:rsidRDefault="00A55368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A55368" w:rsidRDefault="00A55368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13)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>De acordo com o capítulo 18 “Saída dos Sacis”, cite 3 travessuras dos Sacis quando saíram à noite para a floresta.</w:t>
            </w:r>
          </w:p>
          <w:p w:rsidR="00A55368" w:rsidRDefault="00A55368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A55368" w:rsidRDefault="00A55368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14)</w:t>
            </w:r>
            <w:proofErr w:type="gramEnd"/>
            <w:r w:rsidR="000049BD">
              <w:rPr>
                <w:rFonts w:ascii="Arial" w:hAnsi="Arial" w:cs="Arial"/>
                <w:b/>
                <w:sz w:val="20"/>
                <w:szCs w:val="24"/>
              </w:rPr>
              <w:t xml:space="preserve">Ao ler o capítulo 19 “Lobisomem”, nos deparamos com alguns perigos na floresta. Quando o Saci viu o </w:t>
            </w:r>
            <w:proofErr w:type="gramStart"/>
            <w:r w:rsidR="000049BD">
              <w:rPr>
                <w:rFonts w:ascii="Arial" w:hAnsi="Arial" w:cs="Arial"/>
                <w:b/>
                <w:sz w:val="20"/>
                <w:szCs w:val="24"/>
              </w:rPr>
              <w:t>Lobisomem ,</w:t>
            </w:r>
            <w:proofErr w:type="gramEnd"/>
            <w:r w:rsidR="000049BD">
              <w:rPr>
                <w:rFonts w:ascii="Arial" w:hAnsi="Arial" w:cs="Arial"/>
                <w:b/>
                <w:sz w:val="20"/>
                <w:szCs w:val="24"/>
              </w:rPr>
              <w:t xml:space="preserve"> rapidinho  o Saci emitiu um cheirinho de enxofre para dispersar o Lobisomem, diga como funciona o enxofre .</w:t>
            </w: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15)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>Nesse mesmo capítulo da questão anterior, Monteiro Lobato nos conta uma lenda de como um homem pode virar lobisomem. Explique com suas palavras.</w:t>
            </w: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16)</w:t>
            </w:r>
            <w:proofErr w:type="gramEnd"/>
            <w:r w:rsidR="000B4C86">
              <w:rPr>
                <w:rFonts w:ascii="Arial" w:hAnsi="Arial" w:cs="Arial"/>
                <w:b/>
                <w:sz w:val="20"/>
                <w:szCs w:val="24"/>
              </w:rPr>
              <w:t>Explique como um lobisomem pode voltar a ser um homem, segundo o capítulo 19.</w:t>
            </w:r>
          </w:p>
          <w:p w:rsidR="000B4C86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B4C86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17)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 xml:space="preserve"> Explique com suas palavras como é eu se tornou Mula sem cabeça.</w:t>
            </w:r>
          </w:p>
          <w:p w:rsidR="000B4C86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18)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 xml:space="preserve"> O Saci é um serzinho muito esperto, corajoso, destemido, sabido. Por que ele tem medo da Mula sem cabeça?</w:t>
            </w:r>
          </w:p>
          <w:p w:rsidR="000B4C86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B4C86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19)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>Entre os capítulos 14  até o 20, diga qual você mais gostou e por que.</w:t>
            </w:r>
          </w:p>
          <w:p w:rsidR="000B4C86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B4C86" w:rsidRDefault="000B4C86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20)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 xml:space="preserve"> Do capítulo escolhido na questão anterior, faça um desenho original, escolha uma frase do texto e copie na folha do desenho, pinte bem caprichado. Faça esse desenho numa folha de sulfite ou no caderno de desenho, jamais no caderno das tarefas.</w:t>
            </w: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0049BD" w:rsidRPr="004814D2" w:rsidRDefault="000049BD" w:rsidP="00A5536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9B1BC1" w:rsidRPr="00BF1983" w:rsidTr="00DC37B5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lastRenderedPageBreak/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:rsidR="009B1BC1" w:rsidRPr="00EF5E9C" w:rsidRDefault="00EF5E9C" w:rsidP="000940E6">
            <w:pPr>
              <w:rPr>
                <w:rFonts w:ascii="Arial" w:hAnsi="Arial" w:cs="Arial"/>
                <w:sz w:val="28"/>
                <w:szCs w:val="28"/>
              </w:rPr>
            </w:pPr>
            <w:r w:rsidRPr="00EF5E9C">
              <w:rPr>
                <w:rFonts w:ascii="Arial" w:hAnsi="Arial" w:cs="Arial"/>
                <w:sz w:val="28"/>
                <w:szCs w:val="28"/>
              </w:rPr>
              <w:t>03 a 14</w:t>
            </w:r>
            <w:r w:rsidR="000940E6" w:rsidRPr="00EF5E9C">
              <w:rPr>
                <w:rFonts w:ascii="Arial" w:hAnsi="Arial" w:cs="Arial"/>
                <w:sz w:val="28"/>
                <w:szCs w:val="28"/>
              </w:rPr>
              <w:t xml:space="preserve"> de agosto </w:t>
            </w:r>
          </w:p>
        </w:tc>
      </w:tr>
      <w:tr w:rsidR="009B1BC1" w:rsidRPr="00BF1983" w:rsidTr="00DC37B5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9B1BC1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9B1BC1" w:rsidRPr="00BF1983" w:rsidRDefault="009B1BC1" w:rsidP="00DC37B5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:rsidR="009B1BC1" w:rsidRPr="00BF1983" w:rsidRDefault="000049BD" w:rsidP="00DC37B5">
            <w:pPr>
              <w:rPr>
                <w:rFonts w:ascii="Arial" w:hAnsi="Arial" w:cs="Arial"/>
                <w:sz w:val="20"/>
                <w:szCs w:val="24"/>
              </w:rPr>
            </w:pPr>
            <w:hyperlink r:id="rId8" w:history="1">
              <w:r w:rsidRPr="00F24F61">
                <w:rPr>
                  <w:rStyle w:val="Hyperlink"/>
                  <w:rFonts w:ascii="Arial" w:hAnsi="Arial" w:cs="Arial"/>
                  <w:sz w:val="20"/>
                  <w:szCs w:val="24"/>
                </w:rPr>
                <w:t>magdaparussolo@professor.educacão.sp.gov.br</w:t>
              </w:r>
            </w:hyperlink>
          </w:p>
        </w:tc>
      </w:tr>
    </w:tbl>
    <w:p w:rsidR="009B1BC1" w:rsidRPr="0063403B" w:rsidRDefault="009B1BC1" w:rsidP="009B1BC1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9B1BC1" w:rsidRPr="007E6F2B" w:rsidTr="00DC37B5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9B1BC1" w:rsidRPr="00A31B4D" w:rsidRDefault="009B1BC1" w:rsidP="00DC37B5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lastRenderedPageBreak/>
              <w:t xml:space="preserve">Orientações sobre o envio das atividades por e-mail para </w:t>
            </w:r>
            <w:proofErr w:type="gramStart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o(</w:t>
            </w:r>
            <w:proofErr w:type="gramEnd"/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a) professor(a):</w:t>
            </w:r>
          </w:p>
          <w:p w:rsidR="009B1BC1" w:rsidRPr="007E6F2B" w:rsidRDefault="009B1BC1" w:rsidP="00DC37B5">
            <w:pPr>
              <w:jc w:val="center"/>
              <w:rPr>
                <w:rFonts w:ascii="Arial" w:hAnsi="Arial" w:cs="Arial"/>
                <w:sz w:val="20"/>
              </w:rPr>
            </w:pPr>
          </w:p>
          <w:p w:rsidR="009B1BC1" w:rsidRDefault="009B1BC1" w:rsidP="00DC37B5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9B1BC1" w:rsidRPr="007E6F2B" w:rsidRDefault="009B1BC1" w:rsidP="00DC37B5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9B1BC1" w:rsidRDefault="009B1BC1" w:rsidP="00DC37B5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>
              <w:rPr>
                <w:rFonts w:ascii="Arial" w:hAnsi="Arial" w:cs="Arial"/>
                <w:sz w:val="20"/>
              </w:rPr>
              <w:t xml:space="preserve">semanalmente para </w:t>
            </w:r>
            <w:proofErr w:type="gramStart"/>
            <w:r>
              <w:rPr>
                <w:rFonts w:ascii="Arial" w:hAnsi="Arial" w:cs="Arial"/>
                <w:sz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</w:rPr>
              <w:t>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9B1BC1" w:rsidRPr="007E6F2B" w:rsidRDefault="009B1BC1" w:rsidP="00DC37B5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9B1BC1" w:rsidRDefault="009B1BC1" w:rsidP="00DC37B5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Word </w:t>
            </w:r>
            <w:proofErr w:type="gramStart"/>
            <w:r>
              <w:rPr>
                <w:rFonts w:ascii="Arial" w:hAnsi="Arial" w:cs="Arial"/>
                <w:sz w:val="20"/>
              </w:rPr>
              <w:t>(.</w:t>
            </w:r>
            <w:proofErr w:type="spellStart"/>
            <w:proofErr w:type="gramEnd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>) por e-mail semanalmente 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9B1BC1" w:rsidRPr="00FC7D13" w:rsidRDefault="009B1BC1" w:rsidP="00DC37B5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9B1BC1" w:rsidRDefault="009B1BC1" w:rsidP="00DC37B5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9B1BC1" w:rsidRDefault="009B1BC1" w:rsidP="00DC37B5">
            <w:pPr>
              <w:rPr>
                <w:rFonts w:ascii="Arial" w:hAnsi="Arial" w:cs="Arial"/>
                <w:sz w:val="20"/>
              </w:rPr>
            </w:pPr>
          </w:p>
          <w:p w:rsidR="009B1BC1" w:rsidRPr="00700543" w:rsidRDefault="009B1BC1" w:rsidP="00DC37B5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com o professor pelo e-mail acima e/ou durante o Plantão de Dúvidas e Interação.</w:t>
            </w:r>
          </w:p>
          <w:p w:rsidR="009B1BC1" w:rsidRPr="00700543" w:rsidRDefault="009B1BC1" w:rsidP="00DC37B5">
            <w:pPr>
              <w:rPr>
                <w:rFonts w:ascii="Arial" w:hAnsi="Arial" w:cs="Arial"/>
                <w:sz w:val="20"/>
              </w:rPr>
            </w:pPr>
          </w:p>
        </w:tc>
      </w:tr>
    </w:tbl>
    <w:p w:rsidR="009B1BC1" w:rsidRDefault="009B1BC1" w:rsidP="009B1BC1">
      <w:pPr>
        <w:spacing w:line="240" w:lineRule="auto"/>
        <w:jc w:val="center"/>
      </w:pPr>
    </w:p>
    <w:p w:rsidR="009B1BC1" w:rsidRDefault="009B1BC1" w:rsidP="009B1BC1"/>
    <w:p w:rsidR="003965AC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8852693"/>
            <wp:effectExtent l="0" t="0" r="2540" b="5715"/>
            <wp:docPr id="3" name="Imagem 3" descr="C:\Users\cliente\Pictures\Minhas digitalizações\2020-07 (jul)\digitalizar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iente\Pictures\Minhas digitalizações\2020-07 (jul)\digitalizar0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852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4" name="Imagem 4" descr="C:\Users\cliente\Pictures\2020-07-27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iente\Pictures\2020-07-27\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5" name="Imagem 5" descr="C:\Users\cliente\Pictures\2020-07-27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liente\Pictures\2020-07-27\00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6" name="Imagem 6" descr="C:\Users\cliente\Pictures\2020-07-27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liente\Pictures\2020-07-27\00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7" name="Imagem 7" descr="C:\Users\cliente\Pictures\2020-07-27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liente\Pictures\2020-07-27\00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8" name="Imagem 8" descr="C:\Users\cliente\Pictures\2020-07-27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liente\Pictures\2020-07-27\00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9" name="Imagem 9" descr="C:\Users\cliente\Pictures\2020-07-27\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liente\Pictures\2020-07-27\00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10" name="Imagem 10" descr="C:\Users\cliente\Pictures\2020-07-27\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liente\Pictures\2020-07-27\007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11" name="Imagem 11" descr="C:\Users\cliente\Pictures\2020-07-27\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liente\Pictures\2020-07-27\00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12" name="Imagem 12" descr="C:\Users\cliente\Pictures\2020-07-27\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liente\Pictures\2020-07-27\009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BC1" w:rsidRDefault="009B1BC1"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13" name="Imagem 13" descr="C:\Users\cliente\Pictures\2020-07-27\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liente\Pictures\2020-07-27\01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B1BC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lang w:eastAsia="pt-BR"/>
        </w:rPr>
        <w:lastRenderedPageBreak/>
        <w:drawing>
          <wp:inline distT="0" distB="0" distL="0" distR="0">
            <wp:extent cx="6645910" cy="9146271"/>
            <wp:effectExtent l="0" t="0" r="2540" b="0"/>
            <wp:docPr id="14" name="Imagem 14" descr="C:\Users\cliente\Pictures\2020-07-27\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liente\Pictures\2020-07-27\01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46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B1BC1" w:rsidSect="002104CC">
      <w:headerReference w:type="default" r:id="rId21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250" w:rsidRDefault="001D6250">
      <w:pPr>
        <w:spacing w:after="0" w:line="240" w:lineRule="auto"/>
      </w:pPr>
      <w:r>
        <w:separator/>
      </w:r>
    </w:p>
  </w:endnote>
  <w:endnote w:type="continuationSeparator" w:id="0">
    <w:p w:rsidR="001D6250" w:rsidRDefault="001D6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250" w:rsidRDefault="001D6250">
      <w:pPr>
        <w:spacing w:after="0" w:line="240" w:lineRule="auto"/>
      </w:pPr>
      <w:r>
        <w:separator/>
      </w:r>
    </w:p>
  </w:footnote>
  <w:footnote w:type="continuationSeparator" w:id="0">
    <w:p w:rsidR="001D6250" w:rsidRDefault="001D62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BB1" w:rsidRPr="008D0B1D" w:rsidRDefault="009B1BC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649718D6" wp14:editId="13A0B3D8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172020BD" wp14:editId="4694C023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9B1BC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9B1BC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1D6250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9B1BC1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>ROTEIRO DE ESTUDO 5</w:t>
    </w:r>
    <w:r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>
      <w:rPr>
        <w:rFonts w:ascii="Arial" w:hAnsi="Arial" w:cs="Arial"/>
        <w:b/>
        <w:color w:val="FFFFFF" w:themeColor="background1"/>
        <w:sz w:val="24"/>
        <w:szCs w:val="24"/>
      </w:rPr>
      <w:t>AGOSTO</w:t>
    </w:r>
  </w:p>
  <w:p w:rsidR="00FB6BB1" w:rsidRDefault="001D6250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BC1"/>
    <w:rsid w:val="00000405"/>
    <w:rsid w:val="00004406"/>
    <w:rsid w:val="000049BD"/>
    <w:rsid w:val="00037146"/>
    <w:rsid w:val="00040ED7"/>
    <w:rsid w:val="000458DA"/>
    <w:rsid w:val="0005341F"/>
    <w:rsid w:val="00062794"/>
    <w:rsid w:val="00067316"/>
    <w:rsid w:val="000815DF"/>
    <w:rsid w:val="000859C6"/>
    <w:rsid w:val="000940E6"/>
    <w:rsid w:val="00094787"/>
    <w:rsid w:val="000B23D3"/>
    <w:rsid w:val="000B4C86"/>
    <w:rsid w:val="000C2690"/>
    <w:rsid w:val="000C3CD1"/>
    <w:rsid w:val="000E085A"/>
    <w:rsid w:val="0010779F"/>
    <w:rsid w:val="00145110"/>
    <w:rsid w:val="00151F5B"/>
    <w:rsid w:val="00153B2B"/>
    <w:rsid w:val="00161BF3"/>
    <w:rsid w:val="0016497A"/>
    <w:rsid w:val="00177A30"/>
    <w:rsid w:val="00180985"/>
    <w:rsid w:val="00181C43"/>
    <w:rsid w:val="001A4C63"/>
    <w:rsid w:val="001C1942"/>
    <w:rsid w:val="001D6250"/>
    <w:rsid w:val="001E16D4"/>
    <w:rsid w:val="001E2EF0"/>
    <w:rsid w:val="001E3451"/>
    <w:rsid w:val="001F7CCA"/>
    <w:rsid w:val="00203727"/>
    <w:rsid w:val="00205026"/>
    <w:rsid w:val="00206D18"/>
    <w:rsid w:val="0021091E"/>
    <w:rsid w:val="00211483"/>
    <w:rsid w:val="00211A0E"/>
    <w:rsid w:val="00215210"/>
    <w:rsid w:val="00215A69"/>
    <w:rsid w:val="00233253"/>
    <w:rsid w:val="00241890"/>
    <w:rsid w:val="00243A2C"/>
    <w:rsid w:val="00275293"/>
    <w:rsid w:val="002958D3"/>
    <w:rsid w:val="002A5DB8"/>
    <w:rsid w:val="002C7766"/>
    <w:rsid w:val="002D72B3"/>
    <w:rsid w:val="002E41E9"/>
    <w:rsid w:val="002F5DA6"/>
    <w:rsid w:val="00315412"/>
    <w:rsid w:val="003402E5"/>
    <w:rsid w:val="00341EAB"/>
    <w:rsid w:val="00344C8B"/>
    <w:rsid w:val="0038629B"/>
    <w:rsid w:val="003862A5"/>
    <w:rsid w:val="00393F08"/>
    <w:rsid w:val="003965AC"/>
    <w:rsid w:val="0039703D"/>
    <w:rsid w:val="003A1535"/>
    <w:rsid w:val="003C2855"/>
    <w:rsid w:val="003D282A"/>
    <w:rsid w:val="003D5B48"/>
    <w:rsid w:val="003D6CD2"/>
    <w:rsid w:val="003F5E7F"/>
    <w:rsid w:val="004047E3"/>
    <w:rsid w:val="00413A66"/>
    <w:rsid w:val="004168E7"/>
    <w:rsid w:val="00426A08"/>
    <w:rsid w:val="00430704"/>
    <w:rsid w:val="0043646D"/>
    <w:rsid w:val="00441798"/>
    <w:rsid w:val="004436DA"/>
    <w:rsid w:val="004560B0"/>
    <w:rsid w:val="004575A7"/>
    <w:rsid w:val="00467A70"/>
    <w:rsid w:val="00473BA5"/>
    <w:rsid w:val="00473F5A"/>
    <w:rsid w:val="00496DE1"/>
    <w:rsid w:val="004D0114"/>
    <w:rsid w:val="004F7CD7"/>
    <w:rsid w:val="00513382"/>
    <w:rsid w:val="0051666A"/>
    <w:rsid w:val="00520907"/>
    <w:rsid w:val="00521952"/>
    <w:rsid w:val="00544491"/>
    <w:rsid w:val="0054460F"/>
    <w:rsid w:val="0055424C"/>
    <w:rsid w:val="005565FC"/>
    <w:rsid w:val="00570C25"/>
    <w:rsid w:val="005718B7"/>
    <w:rsid w:val="00582562"/>
    <w:rsid w:val="005837C3"/>
    <w:rsid w:val="005963DC"/>
    <w:rsid w:val="005A3B06"/>
    <w:rsid w:val="005A64D7"/>
    <w:rsid w:val="005A77A5"/>
    <w:rsid w:val="005B430B"/>
    <w:rsid w:val="005B6A26"/>
    <w:rsid w:val="005C5877"/>
    <w:rsid w:val="005D5DA8"/>
    <w:rsid w:val="005E4D44"/>
    <w:rsid w:val="005F0C4D"/>
    <w:rsid w:val="005F263A"/>
    <w:rsid w:val="006407B6"/>
    <w:rsid w:val="00641072"/>
    <w:rsid w:val="00644DB8"/>
    <w:rsid w:val="00661914"/>
    <w:rsid w:val="00681CD0"/>
    <w:rsid w:val="00684709"/>
    <w:rsid w:val="006858D2"/>
    <w:rsid w:val="00687C43"/>
    <w:rsid w:val="00692BB3"/>
    <w:rsid w:val="006B2962"/>
    <w:rsid w:val="006E29C1"/>
    <w:rsid w:val="006E6878"/>
    <w:rsid w:val="006F0D26"/>
    <w:rsid w:val="00707B3B"/>
    <w:rsid w:val="00713178"/>
    <w:rsid w:val="0072456B"/>
    <w:rsid w:val="00727FC1"/>
    <w:rsid w:val="00761464"/>
    <w:rsid w:val="00761EF0"/>
    <w:rsid w:val="00770A1F"/>
    <w:rsid w:val="0078707C"/>
    <w:rsid w:val="007C2178"/>
    <w:rsid w:val="008072B4"/>
    <w:rsid w:val="00822328"/>
    <w:rsid w:val="00822ACA"/>
    <w:rsid w:val="00830F34"/>
    <w:rsid w:val="00841524"/>
    <w:rsid w:val="0084555C"/>
    <w:rsid w:val="0084615E"/>
    <w:rsid w:val="008478E0"/>
    <w:rsid w:val="00880381"/>
    <w:rsid w:val="00893491"/>
    <w:rsid w:val="008935C8"/>
    <w:rsid w:val="008C2BDA"/>
    <w:rsid w:val="008D2D96"/>
    <w:rsid w:val="009158D2"/>
    <w:rsid w:val="00942651"/>
    <w:rsid w:val="00955673"/>
    <w:rsid w:val="00957F8D"/>
    <w:rsid w:val="009A1660"/>
    <w:rsid w:val="009A205E"/>
    <w:rsid w:val="009A41B7"/>
    <w:rsid w:val="009B1BC1"/>
    <w:rsid w:val="009C2AED"/>
    <w:rsid w:val="009C69E3"/>
    <w:rsid w:val="009E16C9"/>
    <w:rsid w:val="009F3E19"/>
    <w:rsid w:val="00A46AE3"/>
    <w:rsid w:val="00A54FAC"/>
    <w:rsid w:val="00A55368"/>
    <w:rsid w:val="00A64A55"/>
    <w:rsid w:val="00A72F68"/>
    <w:rsid w:val="00A80B35"/>
    <w:rsid w:val="00A9683D"/>
    <w:rsid w:val="00AA0129"/>
    <w:rsid w:val="00AB4AE4"/>
    <w:rsid w:val="00AC00D5"/>
    <w:rsid w:val="00AC308A"/>
    <w:rsid w:val="00AD5336"/>
    <w:rsid w:val="00AE774B"/>
    <w:rsid w:val="00AF168A"/>
    <w:rsid w:val="00B2508C"/>
    <w:rsid w:val="00B25D0C"/>
    <w:rsid w:val="00B26675"/>
    <w:rsid w:val="00B33505"/>
    <w:rsid w:val="00B366A5"/>
    <w:rsid w:val="00B432CA"/>
    <w:rsid w:val="00B43F20"/>
    <w:rsid w:val="00B6360E"/>
    <w:rsid w:val="00B65A1F"/>
    <w:rsid w:val="00B710C8"/>
    <w:rsid w:val="00BB4938"/>
    <w:rsid w:val="00C10544"/>
    <w:rsid w:val="00C15BDE"/>
    <w:rsid w:val="00C42857"/>
    <w:rsid w:val="00C45E01"/>
    <w:rsid w:val="00C55770"/>
    <w:rsid w:val="00C56815"/>
    <w:rsid w:val="00C7505F"/>
    <w:rsid w:val="00C87818"/>
    <w:rsid w:val="00C96122"/>
    <w:rsid w:val="00CD2F9A"/>
    <w:rsid w:val="00CF6944"/>
    <w:rsid w:val="00D00BB7"/>
    <w:rsid w:val="00D20048"/>
    <w:rsid w:val="00D20215"/>
    <w:rsid w:val="00D27791"/>
    <w:rsid w:val="00D321C8"/>
    <w:rsid w:val="00D44856"/>
    <w:rsid w:val="00D44CF8"/>
    <w:rsid w:val="00D505BB"/>
    <w:rsid w:val="00D74820"/>
    <w:rsid w:val="00D7641F"/>
    <w:rsid w:val="00DC6F0D"/>
    <w:rsid w:val="00DE38A5"/>
    <w:rsid w:val="00DE4978"/>
    <w:rsid w:val="00DE6A08"/>
    <w:rsid w:val="00DF0A06"/>
    <w:rsid w:val="00DF1FC8"/>
    <w:rsid w:val="00DF739D"/>
    <w:rsid w:val="00E0520B"/>
    <w:rsid w:val="00E3210A"/>
    <w:rsid w:val="00E3464D"/>
    <w:rsid w:val="00E37D48"/>
    <w:rsid w:val="00E55390"/>
    <w:rsid w:val="00E62C04"/>
    <w:rsid w:val="00E80070"/>
    <w:rsid w:val="00E85B50"/>
    <w:rsid w:val="00EC53FF"/>
    <w:rsid w:val="00ED0C5A"/>
    <w:rsid w:val="00ED49B3"/>
    <w:rsid w:val="00EE1BA2"/>
    <w:rsid w:val="00EE59E1"/>
    <w:rsid w:val="00EE6A02"/>
    <w:rsid w:val="00EF5E9C"/>
    <w:rsid w:val="00F127EF"/>
    <w:rsid w:val="00F47EDC"/>
    <w:rsid w:val="00F51A52"/>
    <w:rsid w:val="00F56A1E"/>
    <w:rsid w:val="00F86EA9"/>
    <w:rsid w:val="00FA3C98"/>
    <w:rsid w:val="00FA5AAE"/>
    <w:rsid w:val="00FA5ED8"/>
    <w:rsid w:val="00FB4DF3"/>
    <w:rsid w:val="00FB57DB"/>
    <w:rsid w:val="00FC1F37"/>
    <w:rsid w:val="00FC40BD"/>
    <w:rsid w:val="00FD0EAF"/>
    <w:rsid w:val="00FD42B9"/>
    <w:rsid w:val="00FE3128"/>
    <w:rsid w:val="00FE5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BC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B1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9B1BC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B1BC1"/>
  </w:style>
  <w:style w:type="paragraph" w:styleId="Ttulo">
    <w:name w:val="Title"/>
    <w:basedOn w:val="Normal"/>
    <w:link w:val="TtuloChar"/>
    <w:qFormat/>
    <w:rsid w:val="009B1BC1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9B1BC1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1BC1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9B1B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B1BC1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0049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BC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B1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9B1BC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B1BC1"/>
  </w:style>
  <w:style w:type="paragraph" w:styleId="Ttulo">
    <w:name w:val="Title"/>
    <w:basedOn w:val="Normal"/>
    <w:link w:val="TtuloChar"/>
    <w:qFormat/>
    <w:rsid w:val="009B1BC1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9B1BC1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1BC1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9B1B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B1BC1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0049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gdaparussolo@professor.educac&#227;o.sp.gov.br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4.jpeg"/><Relationship Id="rId1" Type="http://schemas.openxmlformats.org/officeDocument/2006/relationships/image" Target="media/image13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15</Pages>
  <Words>777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3</cp:revision>
  <dcterms:created xsi:type="dcterms:W3CDTF">2020-07-27T12:38:00Z</dcterms:created>
  <dcterms:modified xsi:type="dcterms:W3CDTF">2020-07-30T22:39:00Z</dcterms:modified>
</cp:coreProperties>
</file>